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6DB28346" w:rsidR="00FA5D01" w:rsidRPr="005A3F37" w:rsidRDefault="005A3F37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3FD521A1">
                <wp:simplePos x="0" y="0"/>
                <wp:positionH relativeFrom="column">
                  <wp:posOffset>2599700</wp:posOffset>
                </wp:positionH>
                <wp:positionV relativeFrom="paragraph">
                  <wp:posOffset>3810</wp:posOffset>
                </wp:positionV>
                <wp:extent cx="4278422" cy="24566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422" cy="24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5A3F37" w:rsidRDefault="00832639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4.7pt;margin-top:.3pt;width:336.9pt;height: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T++AEAAM0DAAAOAAAAZHJzL2Uyb0RvYy54bWysU9Fu2yAUfZ+0f0C8L3YsJ02tOFXXrtOk&#10;rpvU7QMwxjEacBmQ2NnX74LdNNrepvkBXXzh3HvOPWxvRq3IUTgvwdR0ucgpEYZDK82+pt+/Pbzb&#10;UOIDMy1TYERNT8LTm93bN9vBVqKAHlQrHEEQ46vB1rQPwVZZ5nkvNPMLsMJgsgOnWcCt22etYwOi&#10;a5UVeb7OBnCtdcCF9/j3fkrSXcLvOsHDl67zIhBVU+wtpNWltYlrttuyau+Y7SWf22D/0IVm0mDR&#10;M9Q9C4wcnPwLSkvuwEMXFhx0Bl0nuUgckM0y/4PNc8+sSFxQHG/PMvn/B8ufjs/2qyNhfA8jDjCR&#10;8PYR+A9PDNz1zOzFrXMw9IK1WHgZJcsG66v5apTaVz6CNMNnaHHI7BAgAY2d01EV5EkQHQdwOosu&#10;xkA4/iyLq01ZFJRwzBXlar1OU8lY9XLbOh8+CtAkBjV1ONSEzo6PPsRuWPVyJBYz8CCVSoNVhgw1&#10;vV4Vq3ThIqNlQN8pqWu6yeM3OSGS/GDadDkwqaYYCygzs45EJ8phbEY8GNk30J6Qv4PJX/geMOjB&#10;/aJkQG/V1P88MCcoUZ8Mani9LMtoxrQpV1cFbtxlprnMMMMRqqaBkim8C8nAE9db1LqTSYbXTuZe&#10;0TNJndnf0ZSX+3Tq9RXufgMAAP//AwBQSwMEFAAGAAgAAAAhAA9vBcjdAAAACAEAAA8AAABkcnMv&#10;ZG93bnJldi54bWxMj81OwzAQhO9IvIO1SNyoTROqJmRTVUVcqVp+JG5uvE0i4nUUu014e9wTPY5m&#10;NPNNsZpsJ840+NYxwuNMgSCunGm5Rvh4f31YgvBBs9GdY0L4JQ+r8vam0LlxI+/ovA+1iCXsc43Q&#10;hNDnUvqqIav9zPXE0Tu6weoQ5VBLM+gxlttOzpVaSKtbjguN7mnTUPWzP1mEz7fj91eqtvWLfepH&#10;NynJNpOI93fT+hlEoCn8h+GCH9GhjEwHd2LjRYeQqiyNUYQFiIutlskcxAEhyRKQZSGvD5R/AAAA&#10;//8DAFBLAQItABQABgAIAAAAIQC2gziS/gAAAOEBAAATAAAAAAAAAAAAAAAAAAAAAABbQ29udGVu&#10;dF9UeXBlc10ueG1sUEsBAi0AFAAGAAgAAAAhADj9If/WAAAAlAEAAAsAAAAAAAAAAAAAAAAALwEA&#10;AF9yZWxzLy5yZWxzUEsBAi0AFAAGAAgAAAAhAEU6hP74AQAAzQMAAA4AAAAAAAAAAAAAAAAALgIA&#10;AGRycy9lMm9Eb2MueG1sUEsBAi0AFAAGAAgAAAAhAA9vBcjdAAAACAEAAA8AAAAAAAAAAAAAAAAA&#10;UgQAAGRycy9kb3ducmV2LnhtbFBLBQYAAAAABAAEAPMAAABcBQAAAAA=&#10;" filled="f" stroked="f">
                <v:textbox>
                  <w:txbxContent>
                    <w:p w14:paraId="66F3F428" w14:textId="03519B87" w:rsidR="005A3F37" w:rsidRPr="005A3F37" w:rsidRDefault="00832639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tard,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415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que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420C8E65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4240437C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</w:t>
            </w:r>
            <w:proofErr w:type="gramStart"/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>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</w:t>
            </w:r>
            <w:proofErr w:type="gramEnd"/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BB3D91">
        <w:trPr>
          <w:trHeight w:hRule="exact" w:val="501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70B8320A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10D567CC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F57A73B" w:rsidR="002D2F8C" w:rsidRPr="0049727C" w:rsidRDefault="002038D6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D2F8C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F8C">
              <w:rPr>
                <w:rFonts w:ascii="Arial" w:hAnsi="Arial" w:cs="Arial"/>
                <w:sz w:val="16"/>
                <w:szCs w:val="16"/>
              </w:rPr>
              <w:t>Non</w:t>
            </w:r>
            <w:r w:rsidR="002D2F8C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F8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D2F8C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F8C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8C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D2F8C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D2F8C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55"/>
        <w:gridCol w:w="10"/>
        <w:gridCol w:w="841"/>
        <w:gridCol w:w="2835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10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2D2F8C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proofErr w:type="spellStart"/>
            <w:r w:rsidR="00DE7897" w:rsidRPr="0049727C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  <w:r w:rsidR="00DE7897" w:rsidRPr="0049727C">
              <w:rPr>
                <w:rFonts w:ascii="Arial" w:hAnsi="Arial" w:cs="Arial"/>
                <w:sz w:val="16"/>
                <w:szCs w:val="16"/>
              </w:rPr>
              <w:t>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14:paraId="18F4467A" w14:textId="2E681CF3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6C5F0" w14:textId="028F1702" w:rsidR="00B01E58" w:rsidRPr="00135694" w:rsidRDefault="00542DC2" w:rsidP="00E42FCF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442CE" w:rsidRPr="00FC2365" w14:paraId="280AAFBF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1BC2871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4D1AEF1A" w14:textId="7A8B1F3F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17EEF804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56A5D3E0" w14:textId="5720627E" w:rsidR="00762F77" w:rsidRPr="00B0059D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5F2E6033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de l’enfant : </w:t>
            </w:r>
          </w:p>
          <w:p w14:paraId="4B323248" w14:textId="34DBE3C5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62F7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sz w:val="16"/>
                <w:szCs w:val="16"/>
              </w:rPr>
              <w:t>école</w:t>
            </w:r>
            <w:r>
              <w:rPr>
                <w:rFonts w:ascii="Arial" w:hAnsi="Arial" w:cs="Arial"/>
                <w:sz w:val="16"/>
                <w:szCs w:val="16"/>
              </w:rPr>
              <w:t> : h</w:t>
            </w:r>
            <w:r w:rsidRPr="00762F77">
              <w:rPr>
                <w:rFonts w:ascii="Arial" w:hAnsi="Arial" w:cs="Arial"/>
                <w:sz w:val="16"/>
                <w:szCs w:val="16"/>
              </w:rPr>
              <w:t xml:space="preserve">re d’arrivée :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re de départ :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73EF56C" w14:textId="120841A9" w:rsidR="00762F77" w:rsidRP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sz w:val="16"/>
                <w:szCs w:val="16"/>
              </w:rPr>
              <w:t>re d’arrivée </w:t>
            </w:r>
            <w:r>
              <w:rPr>
                <w:rFonts w:ascii="Arial" w:hAnsi="Arial" w:cs="Arial"/>
                <w:sz w:val="16"/>
                <w:szCs w:val="16"/>
              </w:rPr>
              <w:t xml:space="preserve">le matin </w:t>
            </w:r>
            <w:r w:rsidRPr="00762F7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re de départ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fin de journée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 :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02348876" w14:textId="27890D6D" w:rsidR="0057092B" w:rsidRPr="00B0059D" w:rsidRDefault="00566DD1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des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 xml:space="preserve"> services </w:t>
            </w:r>
            <w:r w:rsidR="00BB3C88" w:rsidRPr="00B0059D">
              <w:rPr>
                <w:rFonts w:ascii="Arial" w:hAnsi="Arial" w:cs="Arial"/>
                <w:sz w:val="16"/>
                <w:szCs w:val="16"/>
              </w:rPr>
              <w:t xml:space="preserve">particuliers 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>offerts par l’école</w:t>
            </w:r>
            <w:r w:rsidR="0057092B">
              <w:rPr>
                <w:rFonts w:ascii="Arial" w:hAnsi="Arial" w:cs="Arial"/>
                <w:sz w:val="16"/>
                <w:szCs w:val="16"/>
              </w:rPr>
              <w:t> :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4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l’enfant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4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4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C91723">
        <w:trPr>
          <w:trHeight w:val="691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4B21F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4B21FA">
            <w:pPr>
              <w:tabs>
                <w:tab w:val="left" w:pos="360"/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972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non, passez à la section 4)</w:t>
            </w:r>
          </w:p>
          <w:p w14:paraId="511F1AA2" w14:textId="62F1F180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</w:r>
            <w:r w:rsidR="002038D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B3C88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proofErr w:type="gramEnd"/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légère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moyenne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sévère</w:t>
            </w:r>
            <w:proofErr w:type="gramEnd"/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verbal</w:t>
            </w:r>
            <w:proofErr w:type="gramEnd"/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proofErr w:type="gramEnd"/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globale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expression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mixte</w:t>
            </w:r>
            <w:proofErr w:type="gramEnd"/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sans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avec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ex.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proofErr w:type="gramStart"/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  <w:proofErr w:type="gramEnd"/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BA8F784" w:rsidR="00BB3D91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Port de couches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6"/>
                <w:szCs w:val="16"/>
              </w:rPr>
            </w:r>
            <w:r w:rsidR="002038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proofErr w:type="gramStart"/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proofErr w:type="gramEnd"/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gramStart"/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  <w:proofErr w:type="gramEnd"/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2038D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4"/>
              </w:rPr>
            </w:r>
            <w:r w:rsidR="002038D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4"/>
              </w:rPr>
            </w:r>
            <w:r w:rsidR="002038D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5"/>
              <w:gridCol w:w="1605"/>
              <w:gridCol w:w="2810"/>
            </w:tblGrid>
            <w:tr w:rsidR="003E1D9F" w14:paraId="3CA0A7A3" w14:textId="4D236E60" w:rsidTr="003E1D9F">
              <w:tc>
                <w:tcPr>
                  <w:tcW w:w="1134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1985" w:type="dxa"/>
                </w:tcPr>
                <w:p w14:paraId="634E4512" w14:textId="6045CE6D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2038D6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</w:rPr>
              <w:t xml:space="preserve">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65EA935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</w:t>
      </w:r>
      <w:r w:rsidR="00D778E4">
        <w:rPr>
          <w:rFonts w:ascii="Arial" w:hAnsi="Arial" w:cs="Arial"/>
          <w:sz w:val="18"/>
          <w:szCs w:val="18"/>
        </w:rPr>
        <w:t>nous,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 xml:space="preserve">l’analyse </w:t>
      </w:r>
      <w:r w:rsidR="00F67E92">
        <w:rPr>
          <w:rFonts w:ascii="Arial" w:hAnsi="Arial" w:cs="Arial"/>
          <w:sz w:val="18"/>
          <w:szCs w:val="18"/>
        </w:rPr>
        <w:t>du</w:t>
      </w:r>
      <w:r w:rsidR="00EB4155" w:rsidRPr="00E1106A">
        <w:rPr>
          <w:rFonts w:ascii="Arial" w:hAnsi="Arial" w:cs="Arial"/>
          <w:sz w:val="18"/>
          <w:szCs w:val="18"/>
        </w:rPr>
        <w:t xml:space="preserve">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interagir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91723">
              <w:rPr>
                <w:rFonts w:ascii="Arial" w:hAnsi="Arial" w:cs="Arial"/>
                <w:sz w:val="16"/>
                <w:szCs w:val="16"/>
              </w:rPr>
              <w:t>avoir</w:t>
            </w:r>
            <w:proofErr w:type="gramEnd"/>
            <w:r w:rsidRPr="00C91723">
              <w:rPr>
                <w:rFonts w:ascii="Arial" w:hAnsi="Arial" w:cs="Arial"/>
                <w:sz w:val="16"/>
                <w:szCs w:val="16"/>
              </w:rPr>
              <w:t xml:space="preserve">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8"/>
              </w:rPr>
            </w:r>
            <w:r w:rsidR="002038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="00700713">
              <w:rPr>
                <w:rFonts w:ascii="Arial" w:hAnsi="Arial" w:cs="Arial"/>
                <w:sz w:val="18"/>
                <w:szCs w:val="16"/>
              </w:rPr>
              <w:t>aaaa</w:t>
            </w:r>
            <w:proofErr w:type="spellEnd"/>
            <w:r w:rsidR="00700713">
              <w:rPr>
                <w:rFonts w:ascii="Arial" w:hAnsi="Arial" w:cs="Arial"/>
                <w:sz w:val="18"/>
                <w:szCs w:val="16"/>
              </w:rPr>
              <w:t>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20"/>
                <w:szCs w:val="16"/>
              </w:rPr>
            </w:r>
            <w:r w:rsidR="002038D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20"/>
                <w:szCs w:val="16"/>
              </w:rPr>
            </w:r>
            <w:r w:rsidR="002038D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20"/>
                <w:szCs w:val="16"/>
              </w:rPr>
            </w:r>
            <w:r w:rsidR="002038D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20"/>
                <w:szCs w:val="16"/>
              </w:rPr>
            </w:r>
            <w:r w:rsidR="002038D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038D6">
              <w:rPr>
                <w:rFonts w:ascii="Arial" w:hAnsi="Arial" w:cs="Arial"/>
                <w:sz w:val="18"/>
                <w:szCs w:val="16"/>
              </w:rPr>
            </w:r>
            <w:r w:rsidR="002038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3B2559A4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>aaaa</w:t>
            </w:r>
            <w:proofErr w:type="spellEnd"/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>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2038D6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5AF2EB8A" w14:textId="4606564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Corporation de loisirs secteur N.D.L.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www.loisirsndl.com/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31ECB7C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www.loisirsst-rodrigue.com</w:t>
      </w:r>
      <w:r w:rsidR="00377A7C">
        <w:rPr>
          <w:rFonts w:ascii="Arial" w:hAnsi="Arial" w:cs="Arial"/>
          <w:sz w:val="20"/>
          <w:szCs w:val="20"/>
          <w:lang w:eastAsia="fr-FR"/>
        </w:rPr>
        <w:t>4</w:t>
      </w:r>
    </w:p>
    <w:p w14:paraId="3B506627" w14:textId="5EB537E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Jardin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proofErr w:type="spellStart"/>
      <w:r w:rsidRPr="00FB224D">
        <w:rPr>
          <w:rFonts w:ascii="Arial" w:hAnsi="Arial" w:cs="Arial"/>
          <w:sz w:val="20"/>
          <w:szCs w:val="20"/>
          <w:lang w:val="en-CA" w:eastAsia="fr-FR"/>
        </w:rPr>
        <w:t>Patro</w:t>
      </w:r>
      <w:proofErr w:type="spellEnd"/>
      <w:r w:rsidRPr="00FB224D">
        <w:rPr>
          <w:rFonts w:ascii="Arial" w:hAnsi="Arial" w:cs="Arial"/>
          <w:sz w:val="20"/>
          <w:szCs w:val="20"/>
          <w:lang w:val="en-CA" w:eastAsia="fr-FR"/>
        </w:rPr>
        <w:t xml:space="preserve">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proofErr w:type="spellStart"/>
      <w:r w:rsidRPr="00FB224D">
        <w:rPr>
          <w:rFonts w:ascii="Arial" w:hAnsi="Arial" w:cs="Arial"/>
          <w:sz w:val="20"/>
          <w:szCs w:val="20"/>
          <w:lang w:val="en-CA" w:eastAsia="fr-FR"/>
        </w:rPr>
        <w:t>Patro</w:t>
      </w:r>
      <w:proofErr w:type="spellEnd"/>
      <w:r w:rsidRPr="00FB224D">
        <w:rPr>
          <w:rFonts w:ascii="Arial" w:hAnsi="Arial" w:cs="Arial"/>
          <w:sz w:val="20"/>
          <w:szCs w:val="20"/>
          <w:lang w:val="en-CA" w:eastAsia="fr-FR"/>
        </w:rPr>
        <w:t xml:space="preserve"> Roc-</w:t>
      </w:r>
      <w:proofErr w:type="spellStart"/>
      <w:r w:rsidRPr="00FB224D">
        <w:rPr>
          <w:rFonts w:ascii="Arial" w:hAnsi="Arial" w:cs="Arial"/>
          <w:sz w:val="20"/>
          <w:szCs w:val="20"/>
          <w:lang w:val="en-CA" w:eastAsia="fr-FR"/>
        </w:rPr>
        <w:t>Amadour</w:t>
      </w:r>
      <w:proofErr w:type="spellEnd"/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Société du Domaine </w:t>
      </w:r>
      <w:proofErr w:type="spellStart"/>
      <w:r w:rsidRPr="000648DD">
        <w:rPr>
          <w:rFonts w:ascii="Arial" w:hAnsi="Arial" w:cs="Arial"/>
          <w:sz w:val="20"/>
          <w:szCs w:val="20"/>
          <w:lang w:eastAsia="fr-FR"/>
        </w:rPr>
        <w:t>Maizerets</w:t>
      </w:r>
      <w:proofErr w:type="spellEnd"/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2B30FBFE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2023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7"/>
  </w:num>
  <w:num w:numId="4" w16cid:durableId="1613316263">
    <w:abstractNumId w:val="10"/>
  </w:num>
  <w:num w:numId="5" w16cid:durableId="944575442">
    <w:abstractNumId w:val="8"/>
  </w:num>
  <w:num w:numId="6" w16cid:durableId="1404253201">
    <w:abstractNumId w:val="9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8D6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E21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2876</Words>
  <Characters>22531</Characters>
  <Application>Microsoft Office Word</Application>
  <DocSecurity>2</DocSecurity>
  <Lines>2048</Lines>
  <Paragraphs>1154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Guillaume Buzaré</cp:lastModifiedBy>
  <cp:revision>15</cp:revision>
  <cp:lastPrinted>2023-01-26T17:28:00Z</cp:lastPrinted>
  <dcterms:created xsi:type="dcterms:W3CDTF">2023-01-25T15:39:00Z</dcterms:created>
  <dcterms:modified xsi:type="dcterms:W3CDTF">2023-02-10T14:37:00Z</dcterms:modified>
  <cp:category>Révisé 2016-11-15</cp:category>
</cp:coreProperties>
</file>